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82" w:rsidRDefault="001C1A82">
      <w:pPr>
        <w:pStyle w:val="ConsPlusNormal"/>
        <w:jc w:val="right"/>
        <w:outlineLvl w:val="0"/>
      </w:pPr>
      <w:r>
        <w:t>Приложение N 5</w:t>
      </w:r>
    </w:p>
    <w:p w:rsidR="001C1A82" w:rsidRDefault="001C1A82">
      <w:pPr>
        <w:pStyle w:val="ConsPlusNormal"/>
        <w:jc w:val="right"/>
      </w:pPr>
      <w:r>
        <w:t>к Порядку сообщения руководителем</w:t>
      </w:r>
    </w:p>
    <w:p w:rsidR="001C1A82" w:rsidRDefault="001C1A82">
      <w:pPr>
        <w:pStyle w:val="ConsPlusNormal"/>
        <w:jc w:val="right"/>
      </w:pPr>
      <w:r>
        <w:t>Федерального агентства воздушного</w:t>
      </w:r>
    </w:p>
    <w:p w:rsidR="001C1A82" w:rsidRDefault="001C1A82">
      <w:pPr>
        <w:pStyle w:val="ConsPlusNormal"/>
        <w:jc w:val="right"/>
      </w:pPr>
      <w:r>
        <w:t xml:space="preserve">транспорта, </w:t>
      </w:r>
      <w:proofErr w:type="gramStart"/>
      <w:r>
        <w:t>федеральными</w:t>
      </w:r>
      <w:proofErr w:type="gramEnd"/>
      <w:r>
        <w:t xml:space="preserve"> государственными</w:t>
      </w:r>
    </w:p>
    <w:p w:rsidR="001C1A82" w:rsidRDefault="001C1A82">
      <w:pPr>
        <w:pStyle w:val="ConsPlusNormal"/>
        <w:jc w:val="right"/>
      </w:pPr>
      <w:r>
        <w:t xml:space="preserve">гражданскими служащими </w:t>
      </w:r>
      <w:proofErr w:type="gramStart"/>
      <w:r>
        <w:t>центрального</w:t>
      </w:r>
      <w:proofErr w:type="gramEnd"/>
    </w:p>
    <w:p w:rsidR="001C1A82" w:rsidRDefault="001C1A82">
      <w:pPr>
        <w:pStyle w:val="ConsPlusNormal"/>
        <w:jc w:val="right"/>
      </w:pPr>
      <w:r>
        <w:t>аппарата Федерального агентства</w:t>
      </w:r>
    </w:p>
    <w:p w:rsidR="001C1A82" w:rsidRDefault="001C1A82">
      <w:pPr>
        <w:pStyle w:val="ConsPlusNormal"/>
        <w:jc w:val="right"/>
      </w:pPr>
      <w:r>
        <w:t>воздушного транспорта и его</w:t>
      </w:r>
    </w:p>
    <w:p w:rsidR="001C1A82" w:rsidRDefault="001C1A82">
      <w:pPr>
        <w:pStyle w:val="ConsPlusNormal"/>
        <w:jc w:val="right"/>
      </w:pPr>
      <w:r>
        <w:t>территориальных органов о получении</w:t>
      </w:r>
    </w:p>
    <w:p w:rsidR="001C1A82" w:rsidRDefault="001C1A82">
      <w:pPr>
        <w:pStyle w:val="ConsPlusNormal"/>
        <w:jc w:val="right"/>
      </w:pPr>
      <w:r>
        <w:t xml:space="preserve">подарка в связи с </w:t>
      </w:r>
      <w:proofErr w:type="gramStart"/>
      <w:r>
        <w:t>протокольными</w:t>
      </w:r>
      <w:proofErr w:type="gramEnd"/>
    </w:p>
    <w:p w:rsidR="001C1A82" w:rsidRDefault="001C1A82">
      <w:pPr>
        <w:pStyle w:val="ConsPlusNormal"/>
        <w:jc w:val="right"/>
      </w:pPr>
      <w:r>
        <w:t>мероприятиями, служебными командировками</w:t>
      </w:r>
    </w:p>
    <w:p w:rsidR="001C1A82" w:rsidRDefault="001C1A82">
      <w:pPr>
        <w:pStyle w:val="ConsPlusNormal"/>
        <w:jc w:val="right"/>
      </w:pPr>
      <w:r>
        <w:t>и другими официальными мероприятиями,</w:t>
      </w:r>
    </w:p>
    <w:p w:rsidR="001C1A82" w:rsidRDefault="001C1A82">
      <w:pPr>
        <w:pStyle w:val="ConsPlusNormal"/>
        <w:jc w:val="right"/>
      </w:pPr>
      <w:proofErr w:type="gramStart"/>
      <w:r>
        <w:t>участие</w:t>
      </w:r>
      <w:proofErr w:type="gramEnd"/>
      <w:r>
        <w:t xml:space="preserve"> в которых связано с исполнением</w:t>
      </w:r>
    </w:p>
    <w:p w:rsidR="001C1A82" w:rsidRDefault="001C1A82">
      <w:pPr>
        <w:pStyle w:val="ConsPlusNormal"/>
        <w:jc w:val="right"/>
      </w:pPr>
      <w:r>
        <w:t>ими служебных (должностных) обязанностей,</w:t>
      </w:r>
    </w:p>
    <w:p w:rsidR="001C1A82" w:rsidRDefault="001C1A82">
      <w:pPr>
        <w:pStyle w:val="ConsPlusNormal"/>
        <w:jc w:val="right"/>
      </w:pPr>
      <w:r>
        <w:t>его сдачи, оценки и реализации (выкупа),</w:t>
      </w:r>
    </w:p>
    <w:p w:rsidR="001C1A82" w:rsidRDefault="001C1A82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Федерального</w:t>
      </w:r>
    </w:p>
    <w:p w:rsidR="001C1A82" w:rsidRDefault="001C1A82">
      <w:pPr>
        <w:pStyle w:val="ConsPlusNormal"/>
        <w:jc w:val="right"/>
      </w:pPr>
      <w:r>
        <w:t>агентства воздушного транспорта</w:t>
      </w:r>
    </w:p>
    <w:p w:rsidR="001C1A82" w:rsidRDefault="001C1A82">
      <w:pPr>
        <w:pStyle w:val="ConsPlusNormal"/>
        <w:jc w:val="right"/>
      </w:pPr>
      <w:r>
        <w:t>от 23 августа 2024 г. N 767-П</w:t>
      </w:r>
    </w:p>
    <w:p w:rsidR="001C1A82" w:rsidRDefault="001C1A82">
      <w:pPr>
        <w:pStyle w:val="ConsPlusNormal"/>
        <w:jc w:val="both"/>
      </w:pPr>
    </w:p>
    <w:p w:rsidR="001C1A82" w:rsidRDefault="001C1A82">
      <w:pPr>
        <w:pStyle w:val="ConsPlusNormal"/>
        <w:jc w:val="right"/>
      </w:pPr>
      <w:r>
        <w:t>Рекомендуемый образец</w:t>
      </w:r>
    </w:p>
    <w:p w:rsidR="001C1A82" w:rsidRDefault="001C1A82">
      <w:pPr>
        <w:pStyle w:val="ConsPlusNormal"/>
        <w:jc w:val="both"/>
      </w:pPr>
    </w:p>
    <w:p w:rsidR="001C1A82" w:rsidRDefault="001C1A82">
      <w:pPr>
        <w:pStyle w:val="ConsPlusNonformat"/>
        <w:jc w:val="both"/>
      </w:pPr>
      <w:r>
        <w:t xml:space="preserve">                                     Руководителю Федерального агентства</w:t>
      </w:r>
    </w:p>
    <w:p w:rsidR="001C1A82" w:rsidRDefault="001C1A82">
      <w:pPr>
        <w:pStyle w:val="ConsPlusNonformat"/>
        <w:jc w:val="both"/>
      </w:pPr>
      <w:r>
        <w:t xml:space="preserve">                                     </w:t>
      </w:r>
      <w:proofErr w:type="gramStart"/>
      <w:r>
        <w:t>воздушного транспорта (руководителю</w:t>
      </w:r>
      <w:proofErr w:type="gramEnd"/>
    </w:p>
    <w:p w:rsidR="001C1A82" w:rsidRDefault="001C1A82">
      <w:pPr>
        <w:pStyle w:val="ConsPlusNonformat"/>
        <w:jc w:val="both"/>
      </w:pPr>
      <w:r>
        <w:t xml:space="preserve">                                    (начальнику) территориального органа)</w:t>
      </w:r>
    </w:p>
    <w:p w:rsidR="001C1A82" w:rsidRDefault="001C1A82">
      <w:pPr>
        <w:pStyle w:val="ConsPlusNonformat"/>
        <w:jc w:val="both"/>
      </w:pPr>
      <w:r>
        <w:t xml:space="preserve">                                  _________________________________________</w:t>
      </w:r>
    </w:p>
    <w:p w:rsidR="001C1A82" w:rsidRDefault="001C1A82">
      <w:pPr>
        <w:pStyle w:val="ConsPlusNonformat"/>
        <w:jc w:val="both"/>
      </w:pPr>
      <w:r>
        <w:t xml:space="preserve">                                              (фамилия, инициалы)</w:t>
      </w:r>
    </w:p>
    <w:p w:rsidR="001C1A82" w:rsidRDefault="001C1A82">
      <w:pPr>
        <w:pStyle w:val="ConsPlusNonformat"/>
        <w:jc w:val="both"/>
      </w:pPr>
      <w:r>
        <w:t xml:space="preserve">                                  </w:t>
      </w:r>
      <w:proofErr w:type="gramStart"/>
      <w:r>
        <w:t>от ______________________________________</w:t>
      </w:r>
      <w:proofErr w:type="gramEnd"/>
    </w:p>
    <w:p w:rsidR="001C1A82" w:rsidRDefault="001C1A82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(при наличии),</w:t>
      </w:r>
      <w:proofErr w:type="gramEnd"/>
    </w:p>
    <w:p w:rsidR="001C1A82" w:rsidRDefault="001C1A82">
      <w:pPr>
        <w:pStyle w:val="ConsPlusNonformat"/>
        <w:jc w:val="both"/>
      </w:pPr>
      <w:r>
        <w:t xml:space="preserve">                                      должность, структурное подразделение)</w:t>
      </w:r>
    </w:p>
    <w:p w:rsidR="001C1A82" w:rsidRDefault="001C1A82">
      <w:pPr>
        <w:pStyle w:val="ConsPlusNonformat"/>
        <w:jc w:val="both"/>
      </w:pPr>
      <w:r>
        <w:t xml:space="preserve">                                  _________________________________________</w:t>
      </w:r>
    </w:p>
    <w:p w:rsidR="001C1A82" w:rsidRDefault="001C1A82">
      <w:pPr>
        <w:pStyle w:val="ConsPlusNonformat"/>
        <w:jc w:val="both"/>
      </w:pPr>
    </w:p>
    <w:p w:rsidR="001C1A82" w:rsidRDefault="001C1A82">
      <w:pPr>
        <w:pStyle w:val="ConsPlusNonformat"/>
        <w:jc w:val="both"/>
      </w:pPr>
      <w:r>
        <w:t xml:space="preserve">                        </w:t>
      </w:r>
      <w:bookmarkStart w:id="0" w:name="_GoBack"/>
      <w:r>
        <w:t>Заявление о выкупе подарка</w:t>
      </w:r>
    </w:p>
    <w:bookmarkEnd w:id="0"/>
    <w:p w:rsidR="001C1A82" w:rsidRDefault="001C1A82">
      <w:pPr>
        <w:pStyle w:val="ConsPlusNonformat"/>
        <w:jc w:val="both"/>
      </w:pPr>
    </w:p>
    <w:p w:rsidR="001C1A82" w:rsidRDefault="001C1A82">
      <w:pPr>
        <w:pStyle w:val="ConsPlusNonformat"/>
        <w:jc w:val="both"/>
      </w:pPr>
      <w:r>
        <w:t xml:space="preserve">    </w:t>
      </w:r>
      <w:proofErr w:type="gramStart"/>
      <w:r>
        <w:t>Извещаю о намерении выкупить подарок (подарки), полученный (полученные)</w:t>
      </w:r>
      <w:proofErr w:type="gramEnd"/>
    </w:p>
    <w:p w:rsidR="001C1A82" w:rsidRDefault="001C1A82">
      <w:pPr>
        <w:pStyle w:val="ConsPlusNonformat"/>
        <w:jc w:val="both"/>
      </w:pPr>
      <w:r>
        <w:t>мной  в  связи с протокольным мероприятием, служебной командировкой, другим</w:t>
      </w:r>
    </w:p>
    <w:p w:rsidR="001C1A82" w:rsidRDefault="001C1A82">
      <w:pPr>
        <w:pStyle w:val="ConsPlusNonformat"/>
        <w:jc w:val="both"/>
      </w:pPr>
      <w:r>
        <w:t>официальным   мероприятием   (</w:t>
      </w:r>
      <w:proofErr w:type="gramStart"/>
      <w:r>
        <w:t>нужное</w:t>
      </w:r>
      <w:proofErr w:type="gramEnd"/>
      <w:r>
        <w:t xml:space="preserve">   подчеркнуть) _______________________</w:t>
      </w:r>
    </w:p>
    <w:p w:rsidR="001C1A82" w:rsidRDefault="001C1A82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(указать  наименование</w:t>
      </w:r>
      <w:proofErr w:type="gramEnd"/>
    </w:p>
    <w:p w:rsidR="001C1A82" w:rsidRDefault="001C1A82">
      <w:pPr>
        <w:pStyle w:val="ConsPlusNonformat"/>
        <w:jc w:val="both"/>
      </w:pPr>
      <w:r>
        <w:t>___________________________________________________________________________</w:t>
      </w:r>
    </w:p>
    <w:p w:rsidR="001C1A82" w:rsidRDefault="001C1A82">
      <w:pPr>
        <w:pStyle w:val="ConsPlusNonformat"/>
        <w:jc w:val="both"/>
      </w:pPr>
      <w:r>
        <w:t xml:space="preserve">   протокольного мероприятия или другого официального мероприятия, место</w:t>
      </w:r>
    </w:p>
    <w:p w:rsidR="001C1A82" w:rsidRDefault="001C1A82">
      <w:pPr>
        <w:pStyle w:val="ConsPlusNonformat"/>
        <w:jc w:val="both"/>
      </w:pPr>
      <w:r>
        <w:t xml:space="preserve">                            и дату проведения)</w:t>
      </w:r>
    </w:p>
    <w:p w:rsidR="001C1A82" w:rsidRDefault="001C1A82">
      <w:pPr>
        <w:pStyle w:val="ConsPlusNonformat"/>
        <w:jc w:val="both"/>
      </w:pPr>
      <w:r>
        <w:t xml:space="preserve">и </w:t>
      </w:r>
      <w:proofErr w:type="gramStart"/>
      <w:r>
        <w:t>сданный</w:t>
      </w:r>
      <w:proofErr w:type="gramEnd"/>
      <w:r>
        <w:t xml:space="preserve"> на хранение _____________________________________________________</w:t>
      </w:r>
    </w:p>
    <w:p w:rsidR="001C1A82" w:rsidRDefault="001C1A82">
      <w:pPr>
        <w:pStyle w:val="ConsPlusNonformat"/>
        <w:jc w:val="both"/>
      </w:pPr>
      <w:r>
        <w:t xml:space="preserve">                           </w:t>
      </w:r>
      <w:proofErr w:type="gramStart"/>
      <w:r>
        <w:t>(дата и регистрационный номер уведомления,</w:t>
      </w:r>
      <w:proofErr w:type="gramEnd"/>
    </w:p>
    <w:p w:rsidR="001C1A82" w:rsidRDefault="001C1A82">
      <w:pPr>
        <w:pStyle w:val="ConsPlusNonformat"/>
        <w:jc w:val="both"/>
      </w:pPr>
      <w:r>
        <w:t>___________________________________________________________________________</w:t>
      </w:r>
    </w:p>
    <w:p w:rsidR="001C1A82" w:rsidRDefault="001C1A82">
      <w:pPr>
        <w:pStyle w:val="ConsPlusNonformat"/>
        <w:jc w:val="both"/>
      </w:pPr>
      <w:r>
        <w:t xml:space="preserve">      дата и регистрационный номер акта приема-передачи на хранение)</w:t>
      </w:r>
    </w:p>
    <w:p w:rsidR="001C1A82" w:rsidRDefault="001C1A82">
      <w:pPr>
        <w:pStyle w:val="ConsPlusNonformat"/>
        <w:jc w:val="both"/>
      </w:pPr>
      <w:r>
        <w:t>по   стоимости,  установленной  в  результате  оценки  подарка  в  порядке,</w:t>
      </w:r>
    </w:p>
    <w:p w:rsidR="001C1A82" w:rsidRDefault="001C1A82">
      <w:pPr>
        <w:pStyle w:val="ConsPlusNonformat"/>
        <w:jc w:val="both"/>
      </w:pPr>
      <w:proofErr w:type="gramStart"/>
      <w:r>
        <w:t>предусмотренном</w:t>
      </w:r>
      <w:proofErr w:type="gramEnd"/>
      <w:r>
        <w:t xml:space="preserve">   законодательством   Российской   Федерации  об  оценочной</w:t>
      </w:r>
    </w:p>
    <w:p w:rsidR="001C1A82" w:rsidRDefault="001C1A82">
      <w:pPr>
        <w:pStyle w:val="ConsPlusNonformat"/>
        <w:jc w:val="both"/>
      </w:pPr>
      <w:r>
        <w:t xml:space="preserve">деятельности </w:t>
      </w:r>
      <w:hyperlink w:anchor="P76">
        <w:r>
          <w:rPr>
            <w:color w:val="0000FF"/>
          </w:rPr>
          <w:t>&lt;1&gt;</w:t>
        </w:r>
      </w:hyperlink>
      <w:r>
        <w:t>.</w:t>
      </w:r>
    </w:p>
    <w:p w:rsidR="001C1A82" w:rsidRDefault="001C1A8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272"/>
        <w:gridCol w:w="3231"/>
      </w:tblGrid>
      <w:tr w:rsidR="001C1A82">
        <w:tc>
          <w:tcPr>
            <w:tcW w:w="566" w:type="dxa"/>
          </w:tcPr>
          <w:p w:rsidR="001C1A82" w:rsidRDefault="001C1A8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72" w:type="dxa"/>
          </w:tcPr>
          <w:p w:rsidR="001C1A82" w:rsidRDefault="001C1A82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231" w:type="dxa"/>
          </w:tcPr>
          <w:p w:rsidR="001C1A82" w:rsidRDefault="001C1A82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1C1A82">
        <w:tc>
          <w:tcPr>
            <w:tcW w:w="566" w:type="dxa"/>
          </w:tcPr>
          <w:p w:rsidR="001C1A82" w:rsidRDefault="001C1A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72" w:type="dxa"/>
          </w:tcPr>
          <w:p w:rsidR="001C1A82" w:rsidRDefault="001C1A82">
            <w:pPr>
              <w:pStyle w:val="ConsPlusNormal"/>
            </w:pPr>
          </w:p>
        </w:tc>
        <w:tc>
          <w:tcPr>
            <w:tcW w:w="3231" w:type="dxa"/>
          </w:tcPr>
          <w:p w:rsidR="001C1A82" w:rsidRDefault="001C1A82">
            <w:pPr>
              <w:pStyle w:val="ConsPlusNormal"/>
            </w:pPr>
          </w:p>
        </w:tc>
      </w:tr>
      <w:tr w:rsidR="001C1A82">
        <w:tc>
          <w:tcPr>
            <w:tcW w:w="566" w:type="dxa"/>
          </w:tcPr>
          <w:p w:rsidR="001C1A82" w:rsidRDefault="001C1A8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72" w:type="dxa"/>
          </w:tcPr>
          <w:p w:rsidR="001C1A82" w:rsidRDefault="001C1A82">
            <w:pPr>
              <w:pStyle w:val="ConsPlusNormal"/>
            </w:pPr>
          </w:p>
        </w:tc>
        <w:tc>
          <w:tcPr>
            <w:tcW w:w="3231" w:type="dxa"/>
          </w:tcPr>
          <w:p w:rsidR="001C1A82" w:rsidRDefault="001C1A82">
            <w:pPr>
              <w:pStyle w:val="ConsPlusNormal"/>
            </w:pPr>
          </w:p>
        </w:tc>
      </w:tr>
      <w:tr w:rsidR="001C1A82">
        <w:tc>
          <w:tcPr>
            <w:tcW w:w="566" w:type="dxa"/>
          </w:tcPr>
          <w:p w:rsidR="001C1A82" w:rsidRDefault="001C1A8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72" w:type="dxa"/>
          </w:tcPr>
          <w:p w:rsidR="001C1A82" w:rsidRDefault="001C1A82">
            <w:pPr>
              <w:pStyle w:val="ConsPlusNormal"/>
            </w:pPr>
          </w:p>
        </w:tc>
        <w:tc>
          <w:tcPr>
            <w:tcW w:w="3231" w:type="dxa"/>
          </w:tcPr>
          <w:p w:rsidR="001C1A82" w:rsidRDefault="001C1A82">
            <w:pPr>
              <w:pStyle w:val="ConsPlusNormal"/>
            </w:pPr>
          </w:p>
        </w:tc>
      </w:tr>
      <w:tr w:rsidR="001C1A82">
        <w:tc>
          <w:tcPr>
            <w:tcW w:w="566" w:type="dxa"/>
          </w:tcPr>
          <w:p w:rsidR="001C1A82" w:rsidRDefault="001C1A8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72" w:type="dxa"/>
          </w:tcPr>
          <w:p w:rsidR="001C1A82" w:rsidRDefault="001C1A82">
            <w:pPr>
              <w:pStyle w:val="ConsPlusNormal"/>
            </w:pPr>
          </w:p>
        </w:tc>
        <w:tc>
          <w:tcPr>
            <w:tcW w:w="3231" w:type="dxa"/>
          </w:tcPr>
          <w:p w:rsidR="001C1A82" w:rsidRDefault="001C1A82">
            <w:pPr>
              <w:pStyle w:val="ConsPlusNormal"/>
            </w:pPr>
          </w:p>
        </w:tc>
      </w:tr>
      <w:tr w:rsidR="001C1A82">
        <w:tc>
          <w:tcPr>
            <w:tcW w:w="5838" w:type="dxa"/>
            <w:gridSpan w:val="2"/>
          </w:tcPr>
          <w:p w:rsidR="001C1A82" w:rsidRDefault="001C1A82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3231" w:type="dxa"/>
          </w:tcPr>
          <w:p w:rsidR="001C1A82" w:rsidRDefault="001C1A82">
            <w:pPr>
              <w:pStyle w:val="ConsPlusNormal"/>
            </w:pPr>
          </w:p>
        </w:tc>
      </w:tr>
    </w:tbl>
    <w:p w:rsidR="001C1A82" w:rsidRDefault="001C1A82">
      <w:pPr>
        <w:pStyle w:val="ConsPlusNormal"/>
        <w:jc w:val="both"/>
      </w:pPr>
    </w:p>
    <w:p w:rsidR="001C1A82" w:rsidRDefault="001C1A82">
      <w:pPr>
        <w:pStyle w:val="ConsPlusNonformat"/>
        <w:jc w:val="both"/>
      </w:pPr>
      <w:r>
        <w:t>___________ ___________________________ "__" ___________ 20__ г.</w:t>
      </w:r>
    </w:p>
    <w:p w:rsidR="001C1A82" w:rsidRDefault="001C1A82">
      <w:pPr>
        <w:pStyle w:val="ConsPlusNonformat"/>
        <w:jc w:val="both"/>
      </w:pPr>
      <w:r>
        <w:t xml:space="preserve"> (подпись)     (расшифровка подписи)</w:t>
      </w:r>
    </w:p>
    <w:p w:rsidR="001C1A82" w:rsidRDefault="001C1A82">
      <w:pPr>
        <w:pStyle w:val="ConsPlusNonformat"/>
        <w:jc w:val="both"/>
      </w:pPr>
    </w:p>
    <w:p w:rsidR="001C1A82" w:rsidRDefault="001C1A82">
      <w:pPr>
        <w:pStyle w:val="ConsPlusNonformat"/>
        <w:jc w:val="both"/>
      </w:pPr>
      <w:r>
        <w:t>Регистрационный номер в журнале регистрации заявлений о выкупе подарков</w:t>
      </w:r>
    </w:p>
    <w:p w:rsidR="001C1A82" w:rsidRDefault="001C1A82">
      <w:pPr>
        <w:pStyle w:val="ConsPlusNonformat"/>
        <w:jc w:val="both"/>
      </w:pPr>
      <w:r>
        <w:t>___________________________ "__" ___________ 20__ г.</w:t>
      </w:r>
    </w:p>
    <w:p w:rsidR="001C1A82" w:rsidRDefault="001C1A82">
      <w:pPr>
        <w:pStyle w:val="ConsPlusNonformat"/>
        <w:jc w:val="both"/>
      </w:pPr>
    </w:p>
    <w:p w:rsidR="001C1A82" w:rsidRDefault="001C1A82">
      <w:pPr>
        <w:pStyle w:val="ConsPlusNonformat"/>
        <w:jc w:val="both"/>
      </w:pPr>
      <w:r>
        <w:t>Лицо, принявшее заявление о выкупе подарка</w:t>
      </w:r>
    </w:p>
    <w:p w:rsidR="001C1A82" w:rsidRDefault="001C1A82">
      <w:pPr>
        <w:pStyle w:val="ConsPlusNonformat"/>
        <w:jc w:val="both"/>
      </w:pPr>
      <w:r>
        <w:t>___________ ___________________________ "__" ___________ 20__ г.</w:t>
      </w:r>
    </w:p>
    <w:p w:rsidR="001C1A82" w:rsidRDefault="001C1A82">
      <w:pPr>
        <w:pStyle w:val="ConsPlusNonformat"/>
        <w:jc w:val="both"/>
      </w:pPr>
      <w:r>
        <w:t xml:space="preserve"> (подпись)     (расшифровка подписи)</w:t>
      </w:r>
    </w:p>
    <w:p w:rsidR="001C1A82" w:rsidRDefault="001C1A82">
      <w:pPr>
        <w:pStyle w:val="ConsPlusNormal"/>
        <w:jc w:val="both"/>
      </w:pPr>
    </w:p>
    <w:p w:rsidR="001C1A82" w:rsidRDefault="001C1A82">
      <w:pPr>
        <w:pStyle w:val="ConsPlusNormal"/>
        <w:ind w:firstLine="540"/>
        <w:jc w:val="both"/>
      </w:pPr>
      <w:r>
        <w:t>--------------------------------</w:t>
      </w:r>
    </w:p>
    <w:p w:rsidR="001C1A82" w:rsidRDefault="001C1A82">
      <w:pPr>
        <w:pStyle w:val="ConsPlusNormal"/>
        <w:spacing w:before="220"/>
        <w:ind w:firstLine="540"/>
        <w:jc w:val="both"/>
      </w:pPr>
      <w:bookmarkStart w:id="1" w:name="P76"/>
      <w:bookmarkEnd w:id="1"/>
      <w:r>
        <w:t xml:space="preserve">&lt;1&gt;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29 июля 1998 г. N 135-ФЗ "Об оценочной деятельности в Российской Федерации".</w:t>
      </w:r>
    </w:p>
    <w:p w:rsidR="001C1A82" w:rsidRDefault="001C1A82">
      <w:pPr>
        <w:pStyle w:val="ConsPlusNormal"/>
        <w:jc w:val="both"/>
      </w:pPr>
    </w:p>
    <w:p w:rsidR="00D75F30" w:rsidRDefault="00D75F30"/>
    <w:sectPr w:rsidR="00D75F30" w:rsidSect="00AA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82"/>
    <w:rsid w:val="00030801"/>
    <w:rsid w:val="001C1A82"/>
    <w:rsid w:val="002F2892"/>
    <w:rsid w:val="00A360AB"/>
    <w:rsid w:val="00D7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A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C1A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1A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C1A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97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1</cp:revision>
  <cp:lastPrinted>2024-12-16T05:28:00Z</cp:lastPrinted>
  <dcterms:created xsi:type="dcterms:W3CDTF">2024-12-16T05:06:00Z</dcterms:created>
  <dcterms:modified xsi:type="dcterms:W3CDTF">2024-12-16T05:29:00Z</dcterms:modified>
</cp:coreProperties>
</file>